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Wójta Gminy Iłów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Wójta Gminy Iłów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2014-11-18 r. przez </w:t>
      </w:r>
      <w:r w:rsidR="00534CD8">
        <w:rPr>
          <w:sz w:val="20"/>
          <w:szCs w:val="20"/>
        </w:rPr>
        <w:t>Gminną Komisję Wyborczą w Iłowie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6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</w:t>
            </w:r>
            <w:proofErr w:type="spellEnd"/>
            <w:r>
              <w:rPr>
                <w:bCs/>
                <w:sz w:val="18"/>
                <w:szCs w:val="18"/>
              </w:rPr>
              <w:t xml:space="preserve">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spellStart"/>
            <w:r w:rsidRPr="001D0228">
              <w:rPr>
                <w:rFonts w:eastAsiaTheme="minorEastAsia"/>
              </w:rPr>
              <w:t>w</w:t>
            </w:r>
            <w:r>
              <w:rPr>
                <w:rFonts w:eastAsiaTheme="minorEastAsia"/>
              </w:rPr>
              <w:t>tym</w:t>
            </w:r>
            <w:proofErr w:type="spellEnd"/>
            <w:r>
              <w:rPr>
                <w:rFonts w:eastAsiaTheme="minorEastAsia"/>
              </w:rPr>
              <w:t xml:space="preserve">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 xml:space="preserve">Liczba głosów </w:t>
            </w:r>
            <w:proofErr w:type="spellStart"/>
            <w:r w:rsidRPr="001D0228">
              <w:rPr>
                <w:rFonts w:eastAsiaTheme="minorEastAsia"/>
                <w:sz w:val="20"/>
                <w:szCs w:val="20"/>
              </w:rPr>
              <w:t>ważnychoddanych</w:t>
            </w:r>
            <w:proofErr w:type="spellEnd"/>
            <w:r w:rsidRPr="001D0228">
              <w:rPr>
                <w:rFonts w:eastAsiaTheme="minorEastAsia"/>
                <w:sz w:val="20"/>
                <w:szCs w:val="20"/>
              </w:rPr>
              <w:t xml:space="preserve">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0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Białkowska Danuta Bożena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Prawo i Sprawiedliwość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Cieślak Marcin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Mazowiecka Wspólnota Samorządowa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0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Kujawa Roman Antoni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Polskie Stronnictwo Ludowe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9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0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1346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Kujawa Roman Antoni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Polskie Stronnictwo Ludowe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jest </w:t>
      </w:r>
      <w:r w:rsidR="00A166BC">
        <w:t>-</w:t>
      </w:r>
      <w:r w:rsidRPr="00C009DC">
        <w:t xml:space="preserve"> .</w:t>
      </w:r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Dragan Anna Marta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lastRenderedPageBreak/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Orlińska Danuta Jadwiga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Pętlak Sylwester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Gołębiowski Rafał Marcin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Mazurkiewicz Leszek Stanisław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Orlińska Agnieszka Urszula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Dragan Jan 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BD" w:rsidRDefault="002550BD">
      <w:r>
        <w:separator/>
      </w:r>
    </w:p>
  </w:endnote>
  <w:endnote w:type="continuationSeparator" w:id="0">
    <w:p w:rsidR="002550BD" w:rsidRDefault="002550BD">
      <w:r>
        <w:continuationSeparator/>
      </w:r>
    </w:p>
  </w:endnote>
  <w:endnote w:id="1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BD" w:rsidRDefault="002550BD">
      <w:r>
        <w:separator/>
      </w:r>
    </w:p>
  </w:footnote>
  <w:footnote w:type="continuationSeparator" w:id="0">
    <w:p w:rsidR="002550BD" w:rsidRDefault="0025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r w:rsidR="00AB61B1">
      <w:fldChar w:fldCharType="begin"/>
    </w:r>
    <w:r w:rsidR="00FA50B6">
      <w:instrText xml:space="preserve"> PAGE   \* MERGEFORMAT </w:instrText>
    </w:r>
    <w:r w:rsidR="00AB61B1">
      <w:fldChar w:fldCharType="separate"/>
    </w:r>
    <w:r w:rsidR="00CF5D93">
      <w:rPr>
        <w:noProof/>
      </w:rPr>
      <w:t>4</w:t>
    </w:r>
    <w:r w:rsidR="00AB61B1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550BD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B61B1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CF5D93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 </cp:lastModifiedBy>
  <cp:revision>2</cp:revision>
  <cp:lastPrinted>2014-11-18T08:25:00Z</cp:lastPrinted>
  <dcterms:created xsi:type="dcterms:W3CDTF">2014-11-18T08:35:00Z</dcterms:created>
  <dcterms:modified xsi:type="dcterms:W3CDTF">2014-11-18T08:35:00Z</dcterms:modified>
</cp:coreProperties>
</file>